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B553F" w14:textId="77777777" w:rsidR="000026D7" w:rsidRPr="00335C26" w:rsidRDefault="000026D7" w:rsidP="000026D7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335C26">
        <w:rPr>
          <w:rFonts w:ascii="仿宋" w:eastAsia="仿宋" w:hAnsi="仿宋" w:cs="宋体" w:hint="eastAsia"/>
          <w:kern w:val="0"/>
          <w:sz w:val="32"/>
          <w:szCs w:val="32"/>
        </w:rPr>
        <w:t>附件1</w:t>
      </w:r>
    </w:p>
    <w:p w14:paraId="49923039" w14:textId="77777777" w:rsidR="000026D7" w:rsidRPr="00335C26" w:rsidRDefault="000026D7" w:rsidP="000026D7">
      <w:pPr>
        <w:widowControl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  <w:r w:rsidRPr="00335C26">
        <w:rPr>
          <w:rFonts w:ascii="仿宋" w:eastAsia="仿宋" w:hAnsi="仿宋" w:cs="宋体" w:hint="eastAsia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335C26">
        <w:rPr>
          <w:rFonts w:ascii="仿宋" w:eastAsia="仿宋" w:hAnsi="仿宋" w:cs="宋体" w:hint="eastAsia"/>
          <w:kern w:val="0"/>
          <w:sz w:val="32"/>
          <w:szCs w:val="32"/>
        </w:rPr>
        <w:t>-202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335C26">
        <w:rPr>
          <w:rFonts w:ascii="仿宋" w:eastAsia="仿宋" w:hAnsi="仿宋" w:cs="宋体" w:hint="eastAsia"/>
          <w:kern w:val="0"/>
          <w:sz w:val="32"/>
          <w:szCs w:val="32"/>
        </w:rPr>
        <w:t>学年第一学期</w:t>
      </w:r>
      <w:r>
        <w:rPr>
          <w:rFonts w:ascii="仿宋" w:eastAsia="仿宋" w:hAnsi="仿宋" w:cs="宋体" w:hint="eastAsia"/>
          <w:kern w:val="0"/>
          <w:sz w:val="32"/>
          <w:szCs w:val="32"/>
        </w:rPr>
        <w:t>课堂</w:t>
      </w:r>
      <w:r w:rsidRPr="00335C26">
        <w:rPr>
          <w:rFonts w:ascii="仿宋" w:eastAsia="仿宋" w:hAnsi="仿宋" w:cs="宋体" w:hint="eastAsia"/>
          <w:kern w:val="0"/>
          <w:sz w:val="32"/>
          <w:szCs w:val="32"/>
        </w:rPr>
        <w:t>教学展示课</w:t>
      </w:r>
      <w:r>
        <w:rPr>
          <w:rFonts w:ascii="仿宋" w:eastAsia="仿宋" w:hAnsi="仿宋" w:cs="宋体" w:hint="eastAsia"/>
          <w:kern w:val="0"/>
          <w:sz w:val="32"/>
          <w:szCs w:val="32"/>
        </w:rPr>
        <w:t>汇总</w:t>
      </w:r>
      <w:r w:rsidRPr="00335C26">
        <w:rPr>
          <w:rFonts w:ascii="仿宋" w:eastAsia="仿宋" w:hAnsi="仿宋" w:cs="宋体" w:hint="eastAsia"/>
          <w:kern w:val="0"/>
          <w:sz w:val="32"/>
          <w:szCs w:val="32"/>
        </w:rPr>
        <w:t>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1859"/>
        <w:gridCol w:w="1515"/>
        <w:gridCol w:w="1415"/>
        <w:gridCol w:w="1557"/>
        <w:gridCol w:w="1420"/>
      </w:tblGrid>
      <w:tr w:rsidR="000026D7" w:rsidRPr="002D47B7" w14:paraId="3F409838" w14:textId="77777777" w:rsidTr="00D53B1F">
        <w:trPr>
          <w:trHeight w:val="318"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0850C87C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E28055B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b/>
                <w:sz w:val="24"/>
                <w:szCs w:val="24"/>
              </w:rPr>
              <w:t>开课学院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0623267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b/>
                <w:sz w:val="24"/>
                <w:szCs w:val="24"/>
              </w:rPr>
              <w:t>教师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23451B0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C2EB697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b/>
                <w:sz w:val="24"/>
                <w:szCs w:val="24"/>
              </w:rPr>
              <w:t>课题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71F8510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b/>
                <w:sz w:val="24"/>
                <w:szCs w:val="24"/>
              </w:rPr>
              <w:t>上课班级</w:t>
            </w:r>
          </w:p>
        </w:tc>
      </w:tr>
      <w:tr w:rsidR="000026D7" w:rsidRPr="002D47B7" w14:paraId="2691AD36" w14:textId="77777777" w:rsidTr="00D53B1F">
        <w:trPr>
          <w:trHeight w:val="624"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2C1C7B48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BB231F3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船舶工程学院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E332B57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C12904E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F36E92A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189BA83B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26D7" w:rsidRPr="002D47B7" w14:paraId="23874979" w14:textId="77777777" w:rsidTr="00D53B1F">
        <w:trPr>
          <w:trHeight w:val="624"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3DAEB8EC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2F91A6F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机电工程学院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9781952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F704883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419AAEBE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662E9141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26D7" w:rsidRPr="002D47B7" w14:paraId="51D28C6C" w14:textId="77777777" w:rsidTr="00D53B1F">
        <w:trPr>
          <w:trHeight w:val="624"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181A7F27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B8CA6A0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机械工程学院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DE12F73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2E63B1F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05770748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425F01BD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26D7" w:rsidRPr="002D47B7" w14:paraId="38074CE8" w14:textId="77777777" w:rsidTr="00D53B1F">
        <w:trPr>
          <w:trHeight w:val="624"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1561E022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6E0241C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交通工程学院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FD62302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509DF97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6D371DB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68C3BBC4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26D7" w:rsidRPr="002D47B7" w14:paraId="3282317A" w14:textId="77777777" w:rsidTr="00D53B1F">
        <w:trPr>
          <w:trHeight w:val="624"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0B1E400B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28B9EB8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汽车工程学院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154BF93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B46563A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466B129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12A72D51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26D7" w:rsidRPr="002D47B7" w14:paraId="462F93BD" w14:textId="77777777" w:rsidTr="00D53B1F">
        <w:trPr>
          <w:trHeight w:val="624"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47B0DFE0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78963F2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信息管理学院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CCC375F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1750609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1756EE5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712C290C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26D7" w:rsidRPr="002D47B7" w14:paraId="292A81FD" w14:textId="77777777" w:rsidTr="00D53B1F">
        <w:trPr>
          <w:trHeight w:val="624"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2A43A688" w14:textId="77777777" w:rsidR="000026D7" w:rsidRPr="002D47B7" w:rsidRDefault="000026D7" w:rsidP="00D53B1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D47B7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0588654" w14:textId="77777777" w:rsidR="000026D7" w:rsidRDefault="000026D7" w:rsidP="00D53B1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物流管理学院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F25EC9A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CF2B09B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156DF850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36DBCBE9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026D7" w:rsidRPr="002D47B7" w14:paraId="15C6B81E" w14:textId="77777777" w:rsidTr="00D53B1F">
        <w:trPr>
          <w:trHeight w:val="624"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5EC9804E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34C0F6B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基础教学部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7F868F7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FDFB78E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649184AC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3D9B9C44" w14:textId="77777777" w:rsidR="000026D7" w:rsidRPr="002D47B7" w:rsidRDefault="000026D7" w:rsidP="00D53B1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2DD7266" w14:textId="77777777" w:rsidR="00A52103" w:rsidRDefault="000026D7"/>
    <w:sectPr w:rsidR="00A5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D7"/>
    <w:rsid w:val="000026D7"/>
    <w:rsid w:val="00A350CE"/>
    <w:rsid w:val="00B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B874"/>
  <w15:chartTrackingRefBased/>
  <w15:docId w15:val="{22B9F4D7-1473-4FFE-A6E6-2F39C708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6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1</cp:revision>
  <dcterms:created xsi:type="dcterms:W3CDTF">2020-11-12T06:45:00Z</dcterms:created>
  <dcterms:modified xsi:type="dcterms:W3CDTF">2020-11-12T06:46:00Z</dcterms:modified>
</cp:coreProperties>
</file>